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FF" w:rsidRDefault="00730DCD" w:rsidP="00A84CFF">
      <w:pPr>
        <w:jc w:val="center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309880</wp:posOffset>
                </wp:positionV>
                <wp:extent cx="4806315" cy="9740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FF" w:rsidRDefault="00A84CFF" w:rsidP="00A84CF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CENTRE</w:t>
                            </w:r>
                          </w:p>
                          <w:p w:rsidR="00A84CFF" w:rsidRDefault="00A84CFF" w:rsidP="00A84CF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HOSPITAL</w:t>
                            </w:r>
                          </w:p>
                          <w:p w:rsidR="00A84CFF" w:rsidRDefault="00A84CFF" w:rsidP="00A84C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 Grant-in Aid Institute under Dept. of Atomic Energy, Govt. of India)</w:t>
                            </w:r>
                          </w:p>
                          <w:p w:rsidR="00A84CFF" w:rsidRDefault="00A84CFF" w:rsidP="00A84CF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DR. E. BORGES MARG,</w:t>
                            </w:r>
                          </w:p>
                          <w:p w:rsidR="00A84CFF" w:rsidRDefault="00A84CFF" w:rsidP="00A84CF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PAREL, MUMBAI 400 012</w:t>
                            </w:r>
                          </w:p>
                          <w:p w:rsidR="00A84CFF" w:rsidRDefault="00A84CFF" w:rsidP="00A84CFF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A84CFF" w:rsidRDefault="00A84CFF" w:rsidP="00A8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05pt;margin-top:24.4pt;width:378.45pt;height: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" stroked="f">
                <v:textbox>
                  <w:txbxContent>
                    <w:p w:rsidR="00A84CFF" w:rsidRDefault="00A84CFF" w:rsidP="00A84CFF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CENTRE</w:t>
                      </w:r>
                    </w:p>
                    <w:p w:rsidR="00A84CFF" w:rsidRDefault="00A84CFF" w:rsidP="00A84CFF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HOSPITAL</w:t>
                      </w:r>
                    </w:p>
                    <w:p w:rsidR="00A84CFF" w:rsidRDefault="00A84CFF" w:rsidP="00A84C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 Grant-in Aid Institute under Dept. of Atomic Energy, Govt. of India)</w:t>
                      </w:r>
                    </w:p>
                    <w:p w:rsidR="00A84CFF" w:rsidRDefault="00A84CFF" w:rsidP="00A84CFF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DR. E. BORGES MARG,</w:t>
                      </w:r>
                    </w:p>
                    <w:p w:rsidR="00A84CFF" w:rsidRDefault="00A84CFF" w:rsidP="00A84CFF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PAREL, MUMBAI 400 012</w:t>
                      </w:r>
                    </w:p>
                    <w:p w:rsidR="00A84CFF" w:rsidRDefault="00A84CFF" w:rsidP="00A84CFF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A84CFF" w:rsidRDefault="00A84CFF" w:rsidP="00A84CFF"/>
                  </w:txbxContent>
                </v:textbox>
              </v:shape>
            </w:pict>
          </mc:Fallback>
        </mc:AlternateContent>
      </w:r>
    </w:p>
    <w:p w:rsidR="00A84CFF" w:rsidRDefault="00E87E3C" w:rsidP="00A84CF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r>
        <w:rPr>
          <w:rFonts w:ascii="Bookman Old Style" w:eastAsia="Batang" w:hAnsi="Bookman Old Style"/>
          <w:sz w:val="18"/>
          <w:szCs w:val="18"/>
          <w:u w:val="single"/>
        </w:rPr>
        <w:t>c</w:t>
      </w:r>
    </w:p>
    <w:p w:rsidR="00035327" w:rsidRDefault="006B44C3" w:rsidP="003B2327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>
        <w:rPr>
          <w:rFonts w:ascii="Calibri" w:hAnsi="Calibri" w:cs="Calibri"/>
          <w:b/>
          <w:bCs/>
          <w:sz w:val="21"/>
          <w:szCs w:val="21"/>
        </w:rPr>
        <w:tab/>
        <w:t xml:space="preserve">          </w:t>
      </w:r>
      <w:r w:rsidR="003B2327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0A17B9" w:rsidRPr="00EC1430" w:rsidRDefault="000A17B9" w:rsidP="000A17B9">
      <w:pPr>
        <w:pStyle w:val="Default"/>
        <w:rPr>
          <w:b/>
          <w:bCs/>
          <w:sz w:val="20"/>
          <w:szCs w:val="20"/>
        </w:rPr>
      </w:pPr>
    </w:p>
    <w:p w:rsidR="00A84CFF" w:rsidRPr="00EC1430" w:rsidRDefault="00403D41" w:rsidP="00035327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06/04/2023</w:t>
      </w:r>
      <w:r w:rsidR="00C23364" w:rsidRPr="00EC1430">
        <w:rPr>
          <w:b/>
          <w:bCs/>
          <w:color w:val="auto"/>
          <w:sz w:val="20"/>
          <w:szCs w:val="20"/>
        </w:rPr>
        <w:tab/>
      </w:r>
    </w:p>
    <w:p w:rsidR="00A84CFF" w:rsidRPr="00EC1430" w:rsidRDefault="00C13705" w:rsidP="006375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CPP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3D41">
        <w:rPr>
          <w:rFonts w:ascii="Arial" w:hAnsi="Arial" w:cs="Arial"/>
          <w:b/>
          <w:sz w:val="20"/>
          <w:szCs w:val="20"/>
          <w:u w:val="single"/>
        </w:rPr>
        <w:t xml:space="preserve">Portal Tender 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 xml:space="preserve">Notice </w:t>
      </w:r>
      <w:r w:rsidR="00CD3D48">
        <w:rPr>
          <w:rFonts w:ascii="Arial" w:hAnsi="Arial" w:cs="Arial"/>
          <w:b/>
          <w:sz w:val="20"/>
          <w:szCs w:val="20"/>
          <w:u w:val="single"/>
        </w:rPr>
        <w:t>0</w:t>
      </w:r>
      <w:bookmarkStart w:id="0" w:name="_GoBack"/>
      <w:bookmarkEnd w:id="0"/>
      <w:r w:rsidR="0018186B">
        <w:rPr>
          <w:rFonts w:ascii="Arial" w:hAnsi="Arial" w:cs="Arial"/>
          <w:b/>
          <w:sz w:val="20"/>
          <w:szCs w:val="20"/>
          <w:u w:val="single"/>
        </w:rPr>
        <w:t>5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3D41">
        <w:rPr>
          <w:rFonts w:ascii="Arial" w:hAnsi="Arial" w:cs="Arial"/>
          <w:b/>
          <w:sz w:val="20"/>
          <w:szCs w:val="20"/>
          <w:u w:val="single"/>
        </w:rPr>
        <w:t>– Corrigendum I</w:t>
      </w:r>
    </w:p>
    <w:p w:rsidR="002A0737" w:rsidRPr="00EC1430" w:rsidRDefault="002A0737" w:rsidP="000C031B">
      <w:pPr>
        <w:jc w:val="right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6A52E1">
      <w:pPr>
        <w:tabs>
          <w:tab w:val="left" w:pos="3330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C13705">
        <w:rPr>
          <w:rFonts w:ascii="Arial" w:hAnsi="Arial" w:cs="Arial"/>
          <w:b/>
          <w:sz w:val="20"/>
          <w:szCs w:val="20"/>
          <w:u w:val="single"/>
        </w:rPr>
        <w:t>CPP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3D41">
        <w:rPr>
          <w:rFonts w:ascii="Arial" w:hAnsi="Arial" w:cs="Arial"/>
          <w:b/>
          <w:sz w:val="20"/>
          <w:szCs w:val="20"/>
          <w:u w:val="single"/>
        </w:rPr>
        <w:t xml:space="preserve">Portal 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proofErr w:type="gramStart"/>
      <w:r w:rsidRPr="00EC1430">
        <w:rPr>
          <w:rFonts w:ascii="Arial" w:hAnsi="Arial" w:cs="Arial"/>
          <w:b/>
          <w:sz w:val="20"/>
          <w:szCs w:val="20"/>
          <w:u w:val="single"/>
        </w:rPr>
        <w:t>0</w:t>
      </w:r>
      <w:r w:rsidR="00B418CF">
        <w:rPr>
          <w:rFonts w:ascii="Arial" w:hAnsi="Arial" w:cs="Arial"/>
          <w:b/>
          <w:sz w:val="20"/>
          <w:szCs w:val="20"/>
          <w:u w:val="single"/>
        </w:rPr>
        <w:t>5</w:t>
      </w:r>
      <w:r w:rsidR="00403D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>“</w:t>
      </w:r>
      <w:r w:rsidR="001E6A77">
        <w:rPr>
          <w:rFonts w:ascii="Arial" w:hAnsi="Arial" w:cs="Arial"/>
          <w:b/>
          <w:sz w:val="20"/>
          <w:szCs w:val="20"/>
          <w:u w:val="single"/>
        </w:rPr>
        <w:t xml:space="preserve">Digital </w:t>
      </w:r>
      <w:r w:rsidR="00AE2DDA">
        <w:rPr>
          <w:rFonts w:ascii="Arial" w:hAnsi="Arial" w:cs="Arial"/>
          <w:b/>
          <w:sz w:val="20"/>
          <w:szCs w:val="20"/>
          <w:u w:val="single"/>
        </w:rPr>
        <w:t>PET/CT Scanner</w:t>
      </w:r>
      <w:r w:rsidR="004F40E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EC1430" w:rsidRPr="00EC1430">
        <w:rPr>
          <w:rFonts w:ascii="Arial" w:hAnsi="Arial" w:cs="Arial"/>
          <w:b/>
          <w:sz w:val="20"/>
          <w:szCs w:val="20"/>
          <w:u w:val="single"/>
        </w:rPr>
        <w:t>Qty</w:t>
      </w:r>
      <w:proofErr w:type="spellEnd"/>
      <w:r w:rsidR="00EC1430" w:rsidRPr="00EC1430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07910">
        <w:rPr>
          <w:rFonts w:ascii="Arial" w:hAnsi="Arial" w:cs="Arial"/>
          <w:b/>
          <w:sz w:val="20"/>
          <w:szCs w:val="20"/>
          <w:u w:val="single"/>
        </w:rPr>
        <w:t>0</w:t>
      </w:r>
      <w:r w:rsidR="0052301E">
        <w:rPr>
          <w:rFonts w:ascii="Arial" w:hAnsi="Arial" w:cs="Arial"/>
          <w:b/>
          <w:sz w:val="20"/>
          <w:szCs w:val="20"/>
          <w:u w:val="single"/>
        </w:rPr>
        <w:t>3</w:t>
      </w:r>
      <w:r w:rsidR="00507910">
        <w:rPr>
          <w:rFonts w:ascii="Arial" w:hAnsi="Arial" w:cs="Arial"/>
          <w:b/>
          <w:sz w:val="20"/>
          <w:szCs w:val="20"/>
          <w:u w:val="single"/>
        </w:rPr>
        <w:t xml:space="preserve"> No</w:t>
      </w:r>
      <w:r w:rsidR="0052301E">
        <w:rPr>
          <w:rFonts w:ascii="Arial" w:hAnsi="Arial" w:cs="Arial"/>
          <w:b/>
          <w:sz w:val="20"/>
          <w:szCs w:val="20"/>
          <w:u w:val="single"/>
        </w:rPr>
        <w:t>s (</w:t>
      </w:r>
      <w:proofErr w:type="spellStart"/>
      <w:r w:rsidR="0052301E">
        <w:rPr>
          <w:rFonts w:ascii="Arial" w:hAnsi="Arial" w:cs="Arial"/>
          <w:b/>
          <w:sz w:val="20"/>
          <w:szCs w:val="20"/>
          <w:u w:val="single"/>
        </w:rPr>
        <w:t>Qty</w:t>
      </w:r>
      <w:proofErr w:type="spellEnd"/>
      <w:r w:rsidR="0052301E">
        <w:rPr>
          <w:rFonts w:ascii="Arial" w:hAnsi="Arial" w:cs="Arial"/>
          <w:b/>
          <w:sz w:val="20"/>
          <w:szCs w:val="20"/>
          <w:u w:val="single"/>
        </w:rPr>
        <w:t xml:space="preserve">: 02 Nos for TMH and </w:t>
      </w:r>
      <w:proofErr w:type="spellStart"/>
      <w:r w:rsidR="0052301E">
        <w:rPr>
          <w:rFonts w:ascii="Arial" w:hAnsi="Arial" w:cs="Arial"/>
          <w:b/>
          <w:sz w:val="20"/>
          <w:szCs w:val="20"/>
          <w:u w:val="single"/>
        </w:rPr>
        <w:t>Qty</w:t>
      </w:r>
      <w:proofErr w:type="spellEnd"/>
      <w:r w:rsidR="0052301E">
        <w:rPr>
          <w:rFonts w:ascii="Arial" w:hAnsi="Arial" w:cs="Arial"/>
          <w:b/>
          <w:sz w:val="20"/>
          <w:szCs w:val="20"/>
          <w:u w:val="single"/>
        </w:rPr>
        <w:t>: 01 No ACTREC)</w:t>
      </w:r>
      <w:r w:rsidR="00507910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212499">
        <w:rPr>
          <w:rFonts w:ascii="Arial" w:hAnsi="Arial" w:cs="Arial"/>
          <w:b/>
          <w:sz w:val="20"/>
          <w:szCs w:val="20"/>
          <w:u w:val="single"/>
        </w:rPr>
        <w:t>Nuclear Medicine</w:t>
      </w:r>
      <w:r w:rsidR="0052301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2301E">
        <w:rPr>
          <w:rFonts w:ascii="Arial" w:hAnsi="Arial" w:cs="Arial"/>
          <w:b/>
          <w:sz w:val="20"/>
          <w:szCs w:val="20"/>
          <w:u w:val="single"/>
        </w:rPr>
        <w:t>Dept</w:t>
      </w:r>
      <w:proofErr w:type="spellEnd"/>
      <w:r w:rsidR="0052301E">
        <w:rPr>
          <w:rFonts w:ascii="Arial" w:hAnsi="Arial" w:cs="Arial"/>
          <w:b/>
          <w:sz w:val="20"/>
          <w:szCs w:val="20"/>
          <w:u w:val="single"/>
        </w:rPr>
        <w:t>, TMH &amp; ACTREC</w:t>
      </w:r>
    </w:p>
    <w:p w:rsidR="0063753C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 w:rsidR="00C13705">
        <w:rPr>
          <w:rFonts w:ascii="Arial" w:hAnsi="Arial" w:cs="Arial"/>
          <w:b/>
          <w:sz w:val="20"/>
          <w:szCs w:val="20"/>
        </w:rPr>
        <w:t>CPP</w:t>
      </w:r>
      <w:r w:rsidR="00D53698">
        <w:rPr>
          <w:rFonts w:ascii="Arial" w:hAnsi="Arial" w:cs="Arial"/>
          <w:b/>
          <w:sz w:val="20"/>
          <w:szCs w:val="20"/>
        </w:rPr>
        <w:t xml:space="preserve"> Portal</w:t>
      </w:r>
      <w:r w:rsidR="001C1155" w:rsidRPr="00EC1430">
        <w:rPr>
          <w:rFonts w:ascii="Arial" w:hAnsi="Arial" w:cs="Arial"/>
          <w:b/>
          <w:sz w:val="20"/>
          <w:szCs w:val="20"/>
        </w:rPr>
        <w:t xml:space="preserve"> web site </w:t>
      </w:r>
      <w:r w:rsidR="00C13705">
        <w:rPr>
          <w:rFonts w:ascii="Arial" w:hAnsi="Arial" w:cs="Arial"/>
          <w:b/>
          <w:sz w:val="20"/>
          <w:szCs w:val="20"/>
        </w:rPr>
        <w:t>f</w:t>
      </w:r>
      <w:r w:rsidRPr="00EC1430">
        <w:rPr>
          <w:rFonts w:ascii="Arial" w:hAnsi="Arial" w:cs="Arial"/>
          <w:b/>
          <w:sz w:val="20"/>
          <w:szCs w:val="20"/>
        </w:rPr>
        <w:t xml:space="preserve">or </w:t>
      </w:r>
      <w:r w:rsidR="00EC1430" w:rsidRPr="00EC1430">
        <w:rPr>
          <w:rFonts w:ascii="Arial" w:hAnsi="Arial" w:cs="Arial"/>
          <w:b/>
          <w:sz w:val="20"/>
          <w:szCs w:val="20"/>
        </w:rPr>
        <w:t>details of</w:t>
      </w:r>
      <w:r w:rsidRPr="00EC1430">
        <w:rPr>
          <w:rFonts w:ascii="Arial" w:hAnsi="Arial" w:cs="Arial"/>
          <w:b/>
          <w:sz w:val="20"/>
          <w:szCs w:val="20"/>
        </w:rPr>
        <w:t xml:space="preserve"> </w:t>
      </w:r>
      <w:r w:rsidR="001C1155" w:rsidRPr="00EC1430">
        <w:rPr>
          <w:rFonts w:ascii="Arial" w:hAnsi="Arial" w:cs="Arial"/>
          <w:b/>
          <w:sz w:val="20"/>
          <w:szCs w:val="20"/>
        </w:rPr>
        <w:t>tender</w:t>
      </w:r>
      <w:r w:rsidR="00EC1430" w:rsidRPr="00EC1430">
        <w:rPr>
          <w:rFonts w:ascii="Arial" w:hAnsi="Arial" w:cs="Arial"/>
          <w:b/>
          <w:sz w:val="20"/>
          <w:szCs w:val="20"/>
        </w:rPr>
        <w:t xml:space="preserve"> floated for: 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52301E" w:rsidRDefault="00C13705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Tender refere</w:t>
      </w:r>
      <w:r w:rsidR="00507910">
        <w:rPr>
          <w:rFonts w:ascii="Arial" w:hAnsi="Arial" w:cs="Arial"/>
          <w:b/>
          <w:sz w:val="20"/>
          <w:szCs w:val="20"/>
        </w:rPr>
        <w:t>nce no TMH/</w:t>
      </w:r>
      <w:r w:rsidR="0052301E">
        <w:rPr>
          <w:rFonts w:ascii="Arial" w:hAnsi="Arial" w:cs="Arial"/>
          <w:b/>
          <w:sz w:val="20"/>
          <w:szCs w:val="20"/>
        </w:rPr>
        <w:t>TMC</w:t>
      </w:r>
      <w:r w:rsidR="00AE2DDA">
        <w:rPr>
          <w:rFonts w:ascii="Arial" w:hAnsi="Arial" w:cs="Arial"/>
          <w:b/>
          <w:sz w:val="20"/>
          <w:szCs w:val="20"/>
        </w:rPr>
        <w:t>/</w:t>
      </w:r>
      <w:r w:rsidR="005E4F29">
        <w:rPr>
          <w:rFonts w:ascii="Arial" w:hAnsi="Arial" w:cs="Arial"/>
          <w:b/>
          <w:sz w:val="20"/>
          <w:szCs w:val="20"/>
        </w:rPr>
        <w:t>20</w:t>
      </w:r>
      <w:r w:rsidR="00AE2DDA">
        <w:rPr>
          <w:rFonts w:ascii="Arial" w:hAnsi="Arial" w:cs="Arial"/>
          <w:b/>
          <w:sz w:val="20"/>
          <w:szCs w:val="20"/>
        </w:rPr>
        <w:t>22-</w:t>
      </w:r>
      <w:r w:rsidR="005E4F29">
        <w:rPr>
          <w:rFonts w:ascii="Arial" w:hAnsi="Arial" w:cs="Arial"/>
          <w:b/>
          <w:sz w:val="20"/>
          <w:szCs w:val="20"/>
        </w:rPr>
        <w:t>20</w:t>
      </w:r>
      <w:r w:rsidR="00AE2DDA">
        <w:rPr>
          <w:rFonts w:ascii="Arial" w:hAnsi="Arial" w:cs="Arial"/>
          <w:b/>
          <w:sz w:val="20"/>
          <w:szCs w:val="20"/>
        </w:rPr>
        <w:t>23/CAP/PT/00</w:t>
      </w:r>
      <w:r w:rsidR="0052301E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2301E" w:rsidRPr="00397058">
        <w:rPr>
          <w:rFonts w:ascii="Arial" w:hAnsi="Arial" w:cs="Arial"/>
          <w:b/>
          <w:sz w:val="20"/>
          <w:szCs w:val="20"/>
        </w:rPr>
        <w:t>“</w:t>
      </w:r>
      <w:r w:rsidR="001E6A77">
        <w:rPr>
          <w:rFonts w:ascii="Arial" w:hAnsi="Arial" w:cs="Arial"/>
          <w:b/>
          <w:sz w:val="20"/>
          <w:szCs w:val="20"/>
        </w:rPr>
        <w:t xml:space="preserve">Digital </w:t>
      </w:r>
      <w:r w:rsidR="0052301E" w:rsidRPr="00397058">
        <w:rPr>
          <w:rFonts w:ascii="Arial" w:hAnsi="Arial" w:cs="Arial"/>
          <w:b/>
          <w:sz w:val="20"/>
          <w:szCs w:val="20"/>
        </w:rPr>
        <w:t xml:space="preserve">PET/CT Scanner </w:t>
      </w:r>
      <w:proofErr w:type="spellStart"/>
      <w:r w:rsidR="0052301E" w:rsidRPr="00397058">
        <w:rPr>
          <w:rFonts w:ascii="Arial" w:hAnsi="Arial" w:cs="Arial"/>
          <w:b/>
          <w:sz w:val="20"/>
          <w:szCs w:val="20"/>
        </w:rPr>
        <w:t>Qty</w:t>
      </w:r>
      <w:proofErr w:type="spellEnd"/>
      <w:r w:rsidR="0052301E" w:rsidRPr="00397058">
        <w:rPr>
          <w:rFonts w:ascii="Arial" w:hAnsi="Arial" w:cs="Arial"/>
          <w:b/>
          <w:sz w:val="20"/>
          <w:szCs w:val="20"/>
        </w:rPr>
        <w:t>: 03 Nos (</w:t>
      </w:r>
      <w:proofErr w:type="spellStart"/>
      <w:r w:rsidR="0052301E" w:rsidRPr="00397058">
        <w:rPr>
          <w:rFonts w:ascii="Arial" w:hAnsi="Arial" w:cs="Arial"/>
          <w:b/>
          <w:sz w:val="20"/>
          <w:szCs w:val="20"/>
        </w:rPr>
        <w:t>Qty</w:t>
      </w:r>
      <w:proofErr w:type="spellEnd"/>
      <w:r w:rsidR="0052301E" w:rsidRPr="00397058">
        <w:rPr>
          <w:rFonts w:ascii="Arial" w:hAnsi="Arial" w:cs="Arial"/>
          <w:b/>
          <w:sz w:val="20"/>
          <w:szCs w:val="20"/>
        </w:rPr>
        <w:t xml:space="preserve">: 02 Nos for TMH and </w:t>
      </w:r>
      <w:proofErr w:type="spellStart"/>
      <w:r w:rsidR="0052301E" w:rsidRPr="00397058">
        <w:rPr>
          <w:rFonts w:ascii="Arial" w:hAnsi="Arial" w:cs="Arial"/>
          <w:b/>
          <w:sz w:val="20"/>
          <w:szCs w:val="20"/>
        </w:rPr>
        <w:t>Qty</w:t>
      </w:r>
      <w:proofErr w:type="spellEnd"/>
      <w:r w:rsidR="0052301E" w:rsidRPr="00397058">
        <w:rPr>
          <w:rFonts w:ascii="Arial" w:hAnsi="Arial" w:cs="Arial"/>
          <w:b/>
          <w:sz w:val="20"/>
          <w:szCs w:val="20"/>
        </w:rPr>
        <w:t>: 01 No ACTREC)</w:t>
      </w:r>
    </w:p>
    <w:p w:rsidR="00922B29" w:rsidRDefault="00922B29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2B29" w:rsidRPr="00397058" w:rsidRDefault="00922B29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Tender </w:t>
      </w:r>
      <w:proofErr w:type="gramStart"/>
      <w:r>
        <w:rPr>
          <w:rFonts w:ascii="Arial" w:hAnsi="Arial" w:cs="Arial"/>
          <w:b/>
          <w:sz w:val="20"/>
          <w:szCs w:val="20"/>
        </w:rPr>
        <w:t>ID</w:t>
      </w:r>
      <w:r w:rsidR="005E4F29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2023_TMC_734168_1</w:t>
      </w:r>
    </w:p>
    <w:p w:rsidR="00EC1430" w:rsidRDefault="00C13705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7058">
        <w:rPr>
          <w:rFonts w:ascii="Arial" w:hAnsi="Arial" w:cs="Arial"/>
          <w:b/>
          <w:sz w:val="20"/>
          <w:szCs w:val="20"/>
        </w:rPr>
        <w:t xml:space="preserve"> </w:t>
      </w:r>
    </w:p>
    <w:p w:rsidR="00EE1A8A" w:rsidRDefault="005E4F29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Revised l</w:t>
      </w:r>
      <w:r w:rsidR="00EE1A8A">
        <w:rPr>
          <w:rFonts w:ascii="Arial" w:hAnsi="Arial" w:cs="Arial"/>
          <w:b/>
          <w:sz w:val="20"/>
          <w:szCs w:val="20"/>
        </w:rPr>
        <w:t xml:space="preserve">ast date of Tender submission and Tender opening dates are mentioned </w:t>
      </w:r>
      <w:proofErr w:type="gramStart"/>
      <w:r w:rsidR="00EE1A8A">
        <w:rPr>
          <w:rFonts w:ascii="Arial" w:hAnsi="Arial" w:cs="Arial"/>
          <w:b/>
          <w:sz w:val="20"/>
          <w:szCs w:val="20"/>
        </w:rPr>
        <w:t>below :</w:t>
      </w:r>
      <w:proofErr w:type="gramEnd"/>
    </w:p>
    <w:p w:rsidR="00EE1A8A" w:rsidRDefault="00EE1A8A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E1A8A" w:rsidRPr="00397058" w:rsidRDefault="00EE1A8A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8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07"/>
        <w:gridCol w:w="1890"/>
        <w:gridCol w:w="1980"/>
        <w:gridCol w:w="1800"/>
        <w:gridCol w:w="1800"/>
        <w:gridCol w:w="1710"/>
      </w:tblGrid>
      <w:tr w:rsidR="00EE1A8A" w:rsidRPr="001047C1" w:rsidTr="006020C5">
        <w:trPr>
          <w:trHeight w:val="3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 w:rsidRPr="001047C1">
              <w:rPr>
                <w:rFonts w:cs="Calibri"/>
                <w:b/>
                <w:sz w:val="2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 w:rsidRPr="001047C1">
              <w:rPr>
                <w:rFonts w:cs="Calibri"/>
                <w:b/>
                <w:sz w:val="22"/>
              </w:rPr>
              <w:t>Item Description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 w:rsidRPr="001047C1">
              <w:rPr>
                <w:rFonts w:cs="Calibri"/>
                <w:b/>
                <w:sz w:val="22"/>
              </w:rPr>
              <w:t>Original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5" w:rsidRPr="006020C5" w:rsidRDefault="006020C5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8"/>
              </w:rPr>
            </w:pPr>
          </w:p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 w:rsidRPr="001047C1">
              <w:rPr>
                <w:rFonts w:cs="Calibri"/>
                <w:b/>
                <w:sz w:val="22"/>
              </w:rPr>
              <w:t>Corrigendum I</w:t>
            </w:r>
          </w:p>
        </w:tc>
      </w:tr>
      <w:tr w:rsidR="00EE1A8A" w:rsidRPr="001047C1" w:rsidTr="006020C5">
        <w:trPr>
          <w:trHeight w:val="2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683DE7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Last date of </w:t>
            </w:r>
            <w:r w:rsidR="00EE1A8A" w:rsidRPr="001047C1">
              <w:rPr>
                <w:rFonts w:cs="Calibri"/>
                <w:b/>
                <w:sz w:val="22"/>
              </w:rPr>
              <w:t>Tender Submission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683DE7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D</w:t>
            </w:r>
            <w:r>
              <w:rPr>
                <w:rFonts w:cs="Calibri"/>
                <w:b/>
                <w:sz w:val="22"/>
              </w:rPr>
              <w:t xml:space="preserve">ate of </w:t>
            </w:r>
            <w:r w:rsidR="00EE1A8A" w:rsidRPr="001047C1">
              <w:rPr>
                <w:rFonts w:cs="Calibri"/>
                <w:b/>
                <w:sz w:val="22"/>
              </w:rPr>
              <w:t>Tender Opening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683DE7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Last date of </w:t>
            </w:r>
            <w:r w:rsidR="00EE1A8A" w:rsidRPr="001047C1">
              <w:rPr>
                <w:rFonts w:cs="Calibri"/>
                <w:b/>
                <w:sz w:val="22"/>
              </w:rPr>
              <w:t>Tender Submission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683DE7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Date of </w:t>
            </w:r>
            <w:r w:rsidR="00EE1A8A" w:rsidRPr="001047C1">
              <w:rPr>
                <w:rFonts w:cs="Calibri"/>
                <w:b/>
                <w:sz w:val="22"/>
              </w:rPr>
              <w:t>Tender Opening</w:t>
            </w:r>
          </w:p>
        </w:tc>
      </w:tr>
      <w:tr w:rsidR="00EE1A8A" w:rsidRPr="001047C1" w:rsidTr="006020C5">
        <w:trPr>
          <w:trHeight w:val="3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 w:rsidRPr="001047C1">
              <w:rPr>
                <w:rFonts w:cs="Calibri"/>
                <w:b/>
                <w:sz w:val="22"/>
              </w:rPr>
              <w:t>1</w:t>
            </w:r>
          </w:p>
          <w:p w:rsidR="00EE1A8A" w:rsidRPr="001047C1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1A8A" w:rsidRDefault="00EE1A8A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</w:p>
          <w:p w:rsidR="00EE1A8A" w:rsidRPr="0061132D" w:rsidRDefault="00543B11" w:rsidP="006020C5">
            <w:pPr>
              <w:pStyle w:val="NoSpacing"/>
              <w:spacing w:line="360" w:lineRule="auto"/>
              <w:jc w:val="center"/>
              <w:rPr>
                <w:rFonts w:cs="Calibri"/>
                <w:b/>
                <w:sz w:val="22"/>
              </w:rPr>
            </w:pPr>
            <w:r w:rsidRPr="00683DE7">
              <w:rPr>
                <w:rFonts w:cs="Calibri"/>
                <w:b/>
                <w:sz w:val="22"/>
              </w:rPr>
              <w:t xml:space="preserve">DIGITAL </w:t>
            </w:r>
            <w:r w:rsidR="00EE1A8A" w:rsidRPr="00683DE7">
              <w:rPr>
                <w:rFonts w:cs="Calibri"/>
                <w:b/>
                <w:sz w:val="22"/>
              </w:rPr>
              <w:t>PET</w:t>
            </w:r>
            <w:r w:rsidR="00922B29" w:rsidRPr="00683DE7">
              <w:rPr>
                <w:rFonts w:cs="Calibri"/>
                <w:b/>
                <w:sz w:val="22"/>
              </w:rPr>
              <w:t>/</w:t>
            </w:r>
            <w:r w:rsidR="00EE1A8A" w:rsidRPr="00683DE7">
              <w:rPr>
                <w:rFonts w:cs="Calibri"/>
                <w:b/>
                <w:sz w:val="22"/>
              </w:rPr>
              <w:t>CT Scanner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543B11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10.04.20</w:t>
            </w:r>
            <w:r w:rsidR="006020C5">
              <w:rPr>
                <w:rFonts w:cs="Calibri"/>
                <w:b/>
                <w:sz w:val="22"/>
              </w:rPr>
              <w:t>2</w:t>
            </w:r>
            <w:r>
              <w:rPr>
                <w:rFonts w:cs="Calibri"/>
                <w:b/>
                <w:sz w:val="22"/>
              </w:rPr>
              <w:t>3</w:t>
            </w:r>
            <w:r w:rsidR="00EE1A8A" w:rsidRPr="001047C1">
              <w:rPr>
                <w:rFonts w:cs="Calibri"/>
                <w:b/>
                <w:sz w:val="22"/>
              </w:rPr>
              <w:t xml:space="preserve"> up to </w:t>
            </w:r>
            <w:r>
              <w:rPr>
                <w:rFonts w:cs="Calibri"/>
                <w:b/>
                <w:sz w:val="22"/>
              </w:rPr>
              <w:t>2</w:t>
            </w:r>
            <w:r w:rsidR="00EE1A8A">
              <w:rPr>
                <w:rFonts w:cs="Calibri"/>
                <w:b/>
                <w:sz w:val="22"/>
              </w:rPr>
              <w:t xml:space="preserve">.00 </w:t>
            </w:r>
            <w:proofErr w:type="spellStart"/>
            <w:r w:rsidR="00EE1A8A">
              <w:rPr>
                <w:rFonts w:cs="Calibri"/>
                <w:b/>
                <w:sz w:val="22"/>
              </w:rPr>
              <w:t>p.m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8A" w:rsidRPr="001047C1" w:rsidRDefault="00543B11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11.04.2023</w:t>
            </w:r>
            <w:r w:rsidR="00EE1A8A">
              <w:rPr>
                <w:rFonts w:cs="Calibri"/>
                <w:b/>
                <w:sz w:val="22"/>
              </w:rPr>
              <w:t xml:space="preserve"> from </w:t>
            </w:r>
            <w:r>
              <w:rPr>
                <w:rFonts w:cs="Calibri"/>
                <w:b/>
                <w:sz w:val="22"/>
              </w:rPr>
              <w:t>2</w:t>
            </w:r>
            <w:r w:rsidR="00EE1A8A" w:rsidRPr="001047C1">
              <w:rPr>
                <w:rFonts w:cs="Calibri"/>
                <w:b/>
                <w:sz w:val="22"/>
              </w:rPr>
              <w:t>.</w:t>
            </w:r>
            <w:r w:rsidR="00EE1A8A">
              <w:rPr>
                <w:rFonts w:cs="Calibri"/>
                <w:b/>
                <w:sz w:val="22"/>
              </w:rPr>
              <w:t>3</w:t>
            </w:r>
            <w:r w:rsidR="00EE1A8A" w:rsidRPr="001047C1">
              <w:rPr>
                <w:rFonts w:cs="Calibri"/>
                <w:b/>
                <w:sz w:val="22"/>
              </w:rPr>
              <w:t>0 pm onwards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922B29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30.05.2023</w:t>
            </w:r>
            <w:r w:rsidR="00EE1A8A" w:rsidRPr="001047C1">
              <w:rPr>
                <w:rFonts w:cs="Calibri"/>
                <w:b/>
                <w:sz w:val="22"/>
              </w:rPr>
              <w:t xml:space="preserve"> up to 0</w:t>
            </w:r>
            <w:r>
              <w:rPr>
                <w:rFonts w:cs="Calibri"/>
                <w:b/>
                <w:sz w:val="22"/>
              </w:rPr>
              <w:t>2</w:t>
            </w:r>
            <w:r w:rsidR="00EE1A8A" w:rsidRPr="001047C1">
              <w:rPr>
                <w:rFonts w:cs="Calibri"/>
                <w:b/>
                <w:sz w:val="22"/>
              </w:rPr>
              <w:t>.00 pm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A8A" w:rsidRPr="001047C1" w:rsidRDefault="00922B29" w:rsidP="006020C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31.05.2023</w:t>
            </w:r>
            <w:r w:rsidR="00EE1A8A" w:rsidRPr="001047C1">
              <w:rPr>
                <w:rFonts w:cs="Calibri"/>
                <w:b/>
                <w:sz w:val="22"/>
              </w:rPr>
              <w:t xml:space="preserve"> from 0</w:t>
            </w:r>
            <w:r>
              <w:rPr>
                <w:rFonts w:cs="Calibri"/>
                <w:b/>
                <w:sz w:val="22"/>
              </w:rPr>
              <w:t>2</w:t>
            </w:r>
            <w:r w:rsidR="00EE1A8A" w:rsidRPr="001047C1">
              <w:rPr>
                <w:rFonts w:cs="Calibri"/>
                <w:b/>
                <w:sz w:val="22"/>
              </w:rPr>
              <w:t>.30 pm onwards</w:t>
            </w:r>
          </w:p>
        </w:tc>
      </w:tr>
    </w:tbl>
    <w:p w:rsidR="007804AA" w:rsidRDefault="007804AA" w:rsidP="007804AA">
      <w:pPr>
        <w:rPr>
          <w:rFonts w:cstheme="minorHAnsi"/>
          <w:b/>
          <w:color w:val="000000" w:themeColor="text1"/>
        </w:rPr>
      </w:pPr>
    </w:p>
    <w:p w:rsidR="00CD3D48" w:rsidRPr="00CD0FAE" w:rsidRDefault="00CD3D48" w:rsidP="007804AA">
      <w:pPr>
        <w:rPr>
          <w:rFonts w:cstheme="minorHAnsi"/>
          <w:b/>
          <w:color w:val="000000" w:themeColor="text1"/>
        </w:rPr>
      </w:pPr>
    </w:p>
    <w:p w:rsidR="0063753C" w:rsidRPr="00EC1430" w:rsidRDefault="0063753C" w:rsidP="0063753C">
      <w:pPr>
        <w:jc w:val="right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EC1430" w:rsidRDefault="0063753C">
      <w:pPr>
        <w:rPr>
          <w:rFonts w:ascii="Arial" w:hAnsi="Arial" w:cs="Arial"/>
          <w:sz w:val="20"/>
          <w:szCs w:val="20"/>
        </w:rPr>
      </w:pPr>
    </w:p>
    <w:sectPr w:rsidR="0063753C" w:rsidRPr="00EC143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FF"/>
    <w:rsid w:val="00000EDE"/>
    <w:rsid w:val="00010A29"/>
    <w:rsid w:val="0003148C"/>
    <w:rsid w:val="00035327"/>
    <w:rsid w:val="00045765"/>
    <w:rsid w:val="000729C7"/>
    <w:rsid w:val="00075181"/>
    <w:rsid w:val="00083037"/>
    <w:rsid w:val="00083331"/>
    <w:rsid w:val="000A17B9"/>
    <w:rsid w:val="000B2DB6"/>
    <w:rsid w:val="000B3826"/>
    <w:rsid w:val="000B5E60"/>
    <w:rsid w:val="000C031B"/>
    <w:rsid w:val="000D78B1"/>
    <w:rsid w:val="00103E40"/>
    <w:rsid w:val="00110727"/>
    <w:rsid w:val="00114976"/>
    <w:rsid w:val="0014433C"/>
    <w:rsid w:val="0017052E"/>
    <w:rsid w:val="0018186B"/>
    <w:rsid w:val="0018234B"/>
    <w:rsid w:val="001902B5"/>
    <w:rsid w:val="001A578B"/>
    <w:rsid w:val="001B2361"/>
    <w:rsid w:val="001C1155"/>
    <w:rsid w:val="001C12CB"/>
    <w:rsid w:val="001D4B0E"/>
    <w:rsid w:val="001E6A77"/>
    <w:rsid w:val="001F054C"/>
    <w:rsid w:val="001F102A"/>
    <w:rsid w:val="00212499"/>
    <w:rsid w:val="00234659"/>
    <w:rsid w:val="00250C49"/>
    <w:rsid w:val="0026795C"/>
    <w:rsid w:val="002A0340"/>
    <w:rsid w:val="002A0737"/>
    <w:rsid w:val="002C5DEB"/>
    <w:rsid w:val="002F1C1F"/>
    <w:rsid w:val="003017A6"/>
    <w:rsid w:val="00321AF1"/>
    <w:rsid w:val="0039538D"/>
    <w:rsid w:val="00397058"/>
    <w:rsid w:val="003B2327"/>
    <w:rsid w:val="003E1EB7"/>
    <w:rsid w:val="003E1FD5"/>
    <w:rsid w:val="00401612"/>
    <w:rsid w:val="00401807"/>
    <w:rsid w:val="00403D41"/>
    <w:rsid w:val="00403FE3"/>
    <w:rsid w:val="00410273"/>
    <w:rsid w:val="0041697F"/>
    <w:rsid w:val="00426878"/>
    <w:rsid w:val="00457D42"/>
    <w:rsid w:val="00460B8A"/>
    <w:rsid w:val="00466AE1"/>
    <w:rsid w:val="00476ED3"/>
    <w:rsid w:val="00496218"/>
    <w:rsid w:val="004A5983"/>
    <w:rsid w:val="004B22B8"/>
    <w:rsid w:val="004C297A"/>
    <w:rsid w:val="004C3AFD"/>
    <w:rsid w:val="004F40E1"/>
    <w:rsid w:val="005037E3"/>
    <w:rsid w:val="00506E6F"/>
    <w:rsid w:val="00507910"/>
    <w:rsid w:val="005118B7"/>
    <w:rsid w:val="0052301E"/>
    <w:rsid w:val="005310D7"/>
    <w:rsid w:val="00537337"/>
    <w:rsid w:val="0054151B"/>
    <w:rsid w:val="00542409"/>
    <w:rsid w:val="00543B11"/>
    <w:rsid w:val="005470C8"/>
    <w:rsid w:val="00553B26"/>
    <w:rsid w:val="005B43AF"/>
    <w:rsid w:val="005D1AF8"/>
    <w:rsid w:val="005E4F29"/>
    <w:rsid w:val="005E75F9"/>
    <w:rsid w:val="005F1643"/>
    <w:rsid w:val="00601DA1"/>
    <w:rsid w:val="006020C5"/>
    <w:rsid w:val="0061589E"/>
    <w:rsid w:val="006314E4"/>
    <w:rsid w:val="00635FA4"/>
    <w:rsid w:val="0063753C"/>
    <w:rsid w:val="00645709"/>
    <w:rsid w:val="00653903"/>
    <w:rsid w:val="006547B5"/>
    <w:rsid w:val="00656827"/>
    <w:rsid w:val="00683DE7"/>
    <w:rsid w:val="006878DD"/>
    <w:rsid w:val="006879CB"/>
    <w:rsid w:val="00692652"/>
    <w:rsid w:val="0069446E"/>
    <w:rsid w:val="006A52E1"/>
    <w:rsid w:val="006A7210"/>
    <w:rsid w:val="006B36AB"/>
    <w:rsid w:val="006B44C3"/>
    <w:rsid w:val="006D225A"/>
    <w:rsid w:val="006E4E22"/>
    <w:rsid w:val="006F0ECE"/>
    <w:rsid w:val="00700A56"/>
    <w:rsid w:val="00712A5C"/>
    <w:rsid w:val="007134B5"/>
    <w:rsid w:val="00717AC8"/>
    <w:rsid w:val="00720669"/>
    <w:rsid w:val="00730DCD"/>
    <w:rsid w:val="00731AE3"/>
    <w:rsid w:val="0073779B"/>
    <w:rsid w:val="00737A93"/>
    <w:rsid w:val="0075330B"/>
    <w:rsid w:val="00774288"/>
    <w:rsid w:val="007804AA"/>
    <w:rsid w:val="00793C95"/>
    <w:rsid w:val="007968A6"/>
    <w:rsid w:val="00796D88"/>
    <w:rsid w:val="007A4E58"/>
    <w:rsid w:val="008141DC"/>
    <w:rsid w:val="00832E5A"/>
    <w:rsid w:val="00833847"/>
    <w:rsid w:val="008A4804"/>
    <w:rsid w:val="008A70A9"/>
    <w:rsid w:val="008C5D97"/>
    <w:rsid w:val="008D3AB1"/>
    <w:rsid w:val="008D6586"/>
    <w:rsid w:val="008F1027"/>
    <w:rsid w:val="00910F5E"/>
    <w:rsid w:val="00922B29"/>
    <w:rsid w:val="00923AD5"/>
    <w:rsid w:val="00924923"/>
    <w:rsid w:val="00936253"/>
    <w:rsid w:val="00937FCD"/>
    <w:rsid w:val="009A0A28"/>
    <w:rsid w:val="009D38B6"/>
    <w:rsid w:val="009F2352"/>
    <w:rsid w:val="009F4516"/>
    <w:rsid w:val="00A34082"/>
    <w:rsid w:val="00A41A40"/>
    <w:rsid w:val="00A43B61"/>
    <w:rsid w:val="00A54645"/>
    <w:rsid w:val="00A56811"/>
    <w:rsid w:val="00A608A8"/>
    <w:rsid w:val="00A619DB"/>
    <w:rsid w:val="00A7142B"/>
    <w:rsid w:val="00A71CC9"/>
    <w:rsid w:val="00A737AC"/>
    <w:rsid w:val="00A836E1"/>
    <w:rsid w:val="00A84CFF"/>
    <w:rsid w:val="00AA57B5"/>
    <w:rsid w:val="00AA6BC9"/>
    <w:rsid w:val="00AB07C8"/>
    <w:rsid w:val="00AC2818"/>
    <w:rsid w:val="00AE26AE"/>
    <w:rsid w:val="00AE2DDA"/>
    <w:rsid w:val="00AE56A4"/>
    <w:rsid w:val="00B02177"/>
    <w:rsid w:val="00B12CED"/>
    <w:rsid w:val="00B175E2"/>
    <w:rsid w:val="00B2678B"/>
    <w:rsid w:val="00B31B22"/>
    <w:rsid w:val="00B418CF"/>
    <w:rsid w:val="00B42786"/>
    <w:rsid w:val="00B42E86"/>
    <w:rsid w:val="00B4451A"/>
    <w:rsid w:val="00B46275"/>
    <w:rsid w:val="00B5110C"/>
    <w:rsid w:val="00B647F1"/>
    <w:rsid w:val="00B66F77"/>
    <w:rsid w:val="00B864FB"/>
    <w:rsid w:val="00BF39BA"/>
    <w:rsid w:val="00C13705"/>
    <w:rsid w:val="00C22323"/>
    <w:rsid w:val="00C23364"/>
    <w:rsid w:val="00C30310"/>
    <w:rsid w:val="00C30D5E"/>
    <w:rsid w:val="00C552D9"/>
    <w:rsid w:val="00C635DC"/>
    <w:rsid w:val="00C736EC"/>
    <w:rsid w:val="00CC2062"/>
    <w:rsid w:val="00CD3D48"/>
    <w:rsid w:val="00CE2CC4"/>
    <w:rsid w:val="00CE4F16"/>
    <w:rsid w:val="00D10E95"/>
    <w:rsid w:val="00D233E8"/>
    <w:rsid w:val="00D3580B"/>
    <w:rsid w:val="00D44DE6"/>
    <w:rsid w:val="00D53698"/>
    <w:rsid w:val="00D90D8E"/>
    <w:rsid w:val="00D97346"/>
    <w:rsid w:val="00DA42E8"/>
    <w:rsid w:val="00DA44A2"/>
    <w:rsid w:val="00DA727A"/>
    <w:rsid w:val="00DD1C9C"/>
    <w:rsid w:val="00E056BB"/>
    <w:rsid w:val="00E1128A"/>
    <w:rsid w:val="00E42597"/>
    <w:rsid w:val="00E67470"/>
    <w:rsid w:val="00E7498F"/>
    <w:rsid w:val="00E87E3C"/>
    <w:rsid w:val="00EA297F"/>
    <w:rsid w:val="00EB0025"/>
    <w:rsid w:val="00EC1430"/>
    <w:rsid w:val="00ED2845"/>
    <w:rsid w:val="00ED301E"/>
    <w:rsid w:val="00EE1A8A"/>
    <w:rsid w:val="00EF3CE8"/>
    <w:rsid w:val="00F156DC"/>
    <w:rsid w:val="00F36240"/>
    <w:rsid w:val="00F51A7D"/>
    <w:rsid w:val="00F55FEB"/>
    <w:rsid w:val="00F73143"/>
    <w:rsid w:val="00F73E64"/>
    <w:rsid w:val="00F75C2F"/>
    <w:rsid w:val="00F86B99"/>
    <w:rsid w:val="00F96AC6"/>
    <w:rsid w:val="00FB4CEB"/>
    <w:rsid w:val="00FE2AD7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EBB0"/>
  <w15:docId w15:val="{6E9DDDD5-D4A3-49A4-B000-3140785A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A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E1A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601127</cp:lastModifiedBy>
  <cp:revision>11</cp:revision>
  <cp:lastPrinted>2023-01-12T04:50:00Z</cp:lastPrinted>
  <dcterms:created xsi:type="dcterms:W3CDTF">2023-04-06T09:52:00Z</dcterms:created>
  <dcterms:modified xsi:type="dcterms:W3CDTF">2023-04-06T10:07:00Z</dcterms:modified>
</cp:coreProperties>
</file>